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1F" w:rsidRDefault="004F16E8" w:rsidP="008B7506">
      <w:pPr>
        <w:jc w:val="center"/>
        <w:rPr>
          <w:b/>
        </w:rPr>
      </w:pPr>
      <w:r w:rsidRPr="004F16E8">
        <w:rPr>
          <w:b/>
        </w:rPr>
        <w:t>Fichas de leitura/visualização</w:t>
      </w:r>
    </w:p>
    <w:p w:rsidR="00EB071F" w:rsidRPr="00EB071F" w:rsidRDefault="00B2024B">
      <w:pPr>
        <w:rPr>
          <w:b/>
        </w:rPr>
      </w:pPr>
      <w:r w:rsidRPr="00EB071F">
        <w:rPr>
          <w:b/>
        </w:rPr>
        <w:t>Formato</w:t>
      </w:r>
      <w:r w:rsidR="00EB071F" w:rsidRPr="00EB071F">
        <w:rPr>
          <w:b/>
        </w:rPr>
        <w:t xml:space="preserve"> das fichas</w:t>
      </w:r>
    </w:p>
    <w:p w:rsidR="00EB071F" w:rsidRDefault="00EB071F">
      <w:r>
        <w:t>Uma</w:t>
      </w:r>
      <w:r w:rsidR="004F16E8">
        <w:t xml:space="preserve"> ficha </w:t>
      </w:r>
      <w:r w:rsidR="00FA068C">
        <w:t xml:space="preserve">por aluno </w:t>
      </w:r>
      <w:r w:rsidR="004F16E8">
        <w:t xml:space="preserve">com um máximo de </w:t>
      </w:r>
      <w:r w:rsidR="00D74097">
        <w:t>600</w:t>
      </w:r>
      <w:r w:rsidR="004F16E8">
        <w:t xml:space="preserve"> palavras</w:t>
      </w:r>
      <w:r w:rsidR="00D74097">
        <w:t xml:space="preserve"> e dois slides</w:t>
      </w:r>
      <w:r w:rsidR="00B2024B">
        <w:t xml:space="preserve">. </w:t>
      </w:r>
    </w:p>
    <w:p w:rsidR="00EB071F" w:rsidRPr="00EB071F" w:rsidRDefault="00B2024B">
      <w:r>
        <w:t xml:space="preserve">Pode incluir citações (não devem ser predominantes no total do texto), comparação de perspetivas entre </w:t>
      </w:r>
      <w:r w:rsidR="00D74097">
        <w:t xml:space="preserve">autores </w:t>
      </w:r>
      <w:r w:rsidR="00EB071F">
        <w:t>ou interlocutores do filme</w:t>
      </w:r>
      <w:r>
        <w:t>, e comentários do próprio.</w:t>
      </w:r>
    </w:p>
    <w:p w:rsidR="004F16E8" w:rsidRDefault="004F16E8" w:rsidP="008B7506">
      <w:pPr>
        <w:spacing w:before="360"/>
      </w:pPr>
      <w:r w:rsidRPr="00EB071F">
        <w:rPr>
          <w:b/>
        </w:rPr>
        <w:t xml:space="preserve">Questões propostas </w:t>
      </w:r>
      <w:r w:rsidR="00B2024B" w:rsidRPr="00EB071F">
        <w:rPr>
          <w:b/>
        </w:rPr>
        <w:t>e meios a utilizar</w:t>
      </w:r>
      <w:r w:rsidR="00B2024B">
        <w:t xml:space="preserve"> </w:t>
      </w:r>
      <w:r>
        <w:t>para a e</w:t>
      </w:r>
      <w:r w:rsidR="00B2024B">
        <w:t>laboração das fichas</w:t>
      </w:r>
      <w:r w:rsidR="005050FA">
        <w:t xml:space="preserve"> (para além dos slides das aulas)</w:t>
      </w:r>
    </w:p>
    <w:p w:rsidR="00D74097" w:rsidRDefault="00D74097" w:rsidP="00D74097">
      <w:pPr>
        <w:spacing w:before="240" w:after="120"/>
      </w:pPr>
      <w:r w:rsidRPr="00EC7C11">
        <w:rPr>
          <w:b/>
          <w:i/>
        </w:rPr>
        <w:t xml:space="preserve">Questão </w:t>
      </w:r>
      <w:r>
        <w:rPr>
          <w:b/>
          <w:i/>
        </w:rPr>
        <w:t>1</w:t>
      </w:r>
      <w:r w:rsidRPr="00EC7C11">
        <w:rPr>
          <w:b/>
          <w:i/>
        </w:rPr>
        <w:t>.</w:t>
      </w:r>
      <w:r w:rsidRPr="00887B8B">
        <w:t xml:space="preserve"> </w:t>
      </w:r>
      <w:r>
        <w:t xml:space="preserve">Qual a diferença entre os danos ambientais provocados pelas sociedades do passado e as sociedades </w:t>
      </w:r>
      <w:r>
        <w:t>atuais</w:t>
      </w:r>
      <w:r>
        <w:t>?</w:t>
      </w:r>
    </w:p>
    <w:p w:rsidR="00D74097" w:rsidRDefault="00D74097" w:rsidP="00D74097">
      <w:pPr>
        <w:spacing w:before="240" w:after="120"/>
      </w:pPr>
      <w:r w:rsidRPr="002E02D6">
        <w:rPr>
          <w:b/>
          <w:i/>
        </w:rPr>
        <w:t xml:space="preserve">Questão </w:t>
      </w:r>
      <w:r>
        <w:rPr>
          <w:b/>
          <w:i/>
        </w:rPr>
        <w:t>2</w:t>
      </w:r>
      <w:r w:rsidRPr="002E02D6">
        <w:rPr>
          <w:b/>
          <w:i/>
        </w:rPr>
        <w:t>.</w:t>
      </w:r>
      <w:r w:rsidRPr="002E02D6">
        <w:t xml:space="preserve"> </w:t>
      </w:r>
      <w:r>
        <w:t>Quais as funções da agricultura urbana? É o fornecimento de alimentos a principal dessas funções?</w:t>
      </w:r>
    </w:p>
    <w:p w:rsidR="00A85EB3" w:rsidRDefault="00B2024B" w:rsidP="008B7506">
      <w:pPr>
        <w:spacing w:before="240" w:after="120"/>
      </w:pPr>
      <w:r w:rsidRPr="002E02D6">
        <w:rPr>
          <w:b/>
          <w:i/>
        </w:rPr>
        <w:t xml:space="preserve">Questão </w:t>
      </w:r>
      <w:r w:rsidR="00D74097">
        <w:rPr>
          <w:b/>
          <w:i/>
        </w:rPr>
        <w:t>3</w:t>
      </w:r>
      <w:r w:rsidRPr="002E02D6">
        <w:rPr>
          <w:b/>
          <w:i/>
        </w:rPr>
        <w:t>.</w:t>
      </w:r>
      <w:r w:rsidR="004F16E8" w:rsidRPr="002E02D6">
        <w:t xml:space="preserve"> </w:t>
      </w:r>
      <w:r w:rsidR="00A85EB3">
        <w:t>Porque é que a questão ambiental tem uma vertente económica, institucional (democracia ou tomada de de</w:t>
      </w:r>
      <w:r w:rsidR="00EB071F">
        <w:t xml:space="preserve">cisão </w:t>
      </w:r>
      <w:r w:rsidR="00D74097">
        <w:t>coletiva</w:t>
      </w:r>
      <w:bookmarkStart w:id="0" w:name="_GoBack"/>
      <w:bookmarkEnd w:id="0"/>
      <w:r w:rsidR="00EB071F">
        <w:t>) e de educação?</w:t>
      </w:r>
    </w:p>
    <w:p w:rsidR="00A63774" w:rsidRPr="00D74097" w:rsidRDefault="00A63774" w:rsidP="00D74097">
      <w:pPr>
        <w:spacing w:before="240" w:after="120"/>
        <w:rPr>
          <w:b/>
          <w:i/>
        </w:rPr>
      </w:pPr>
      <w:r w:rsidRPr="00D74097">
        <w:rPr>
          <w:b/>
          <w:i/>
        </w:rPr>
        <w:t xml:space="preserve">Questão </w:t>
      </w:r>
      <w:r w:rsidR="00D74097" w:rsidRPr="00D74097">
        <w:rPr>
          <w:b/>
          <w:i/>
        </w:rPr>
        <w:t>4</w:t>
      </w:r>
      <w:r w:rsidRPr="00D74097">
        <w:rPr>
          <w:b/>
          <w:i/>
        </w:rPr>
        <w:t xml:space="preserve">. </w:t>
      </w:r>
      <w:r w:rsidR="005050FA" w:rsidRPr="00D74097">
        <w:t>Que modelos para o arranjo espacial da relação entre população e agricultura, cidade e campo</w:t>
      </w:r>
      <w:r w:rsidR="00F27485" w:rsidRPr="00D74097">
        <w:t>, e quais os seus pressupostos</w:t>
      </w:r>
      <w:r w:rsidR="005050FA" w:rsidRPr="00D74097">
        <w:t>?</w:t>
      </w:r>
    </w:p>
    <w:p w:rsidR="00D74097" w:rsidRDefault="00D74097" w:rsidP="00887B8B"/>
    <w:p w:rsidR="005050FA" w:rsidRPr="005050FA" w:rsidRDefault="005050FA" w:rsidP="00887B8B">
      <w:r w:rsidRPr="00D74097">
        <w:rPr>
          <w:b/>
        </w:rPr>
        <w:t>Meios:</w:t>
      </w:r>
      <w:r w:rsidRPr="008B7506">
        <w:t xml:space="preserve"> </w:t>
      </w:r>
      <w:r w:rsidR="00D74097" w:rsidRPr="008B7506">
        <w:t>“</w:t>
      </w:r>
      <w:proofErr w:type="spellStart"/>
      <w:r w:rsidR="00D74097" w:rsidRPr="008B7506">
        <w:t>Demain</w:t>
      </w:r>
      <w:proofErr w:type="spellEnd"/>
      <w:r w:rsidR="00D74097" w:rsidRPr="008B7506">
        <w:t xml:space="preserve"> / </w:t>
      </w:r>
      <w:proofErr w:type="spellStart"/>
      <w:r w:rsidR="00D74097" w:rsidRPr="008B7506">
        <w:t>Tomorrow</w:t>
      </w:r>
      <w:proofErr w:type="spellEnd"/>
      <w:r w:rsidR="00D74097" w:rsidRPr="008B7506">
        <w:t>”</w:t>
      </w:r>
      <w:r w:rsidR="00D74097">
        <w:t xml:space="preserve">, </w:t>
      </w:r>
      <w:proofErr w:type="spellStart"/>
      <w:r>
        <w:t>Marot</w:t>
      </w:r>
      <w:proofErr w:type="spellEnd"/>
      <w:r w:rsidRPr="008B7506">
        <w:t xml:space="preserve"> (201</w:t>
      </w:r>
      <w:r>
        <w:t>9</w:t>
      </w:r>
      <w:r w:rsidRPr="008B7506">
        <w:t xml:space="preserve">), </w:t>
      </w:r>
    </w:p>
    <w:p w:rsidR="00E4630D" w:rsidRPr="002E02D6" w:rsidRDefault="00E4630D" w:rsidP="008B7506">
      <w:pPr>
        <w:spacing w:before="360" w:after="120"/>
        <w:rPr>
          <w:b/>
        </w:rPr>
      </w:pPr>
      <w:r w:rsidRPr="002E02D6">
        <w:rPr>
          <w:b/>
        </w:rPr>
        <w:t>Discussão das fichas</w:t>
      </w:r>
    </w:p>
    <w:p w:rsidR="00E4630D" w:rsidRDefault="00E4630D">
      <w:r>
        <w:t xml:space="preserve">A apresentação e discussão das fichas terá lugar </w:t>
      </w:r>
      <w:proofErr w:type="gramStart"/>
      <w:r>
        <w:t>numa</w:t>
      </w:r>
      <w:proofErr w:type="gramEnd"/>
      <w:r>
        <w:t xml:space="preserve"> </w:t>
      </w:r>
      <w:proofErr w:type="gramStart"/>
      <w:r>
        <w:t>sessão</w:t>
      </w:r>
      <w:proofErr w:type="gramEnd"/>
      <w:r>
        <w:t xml:space="preserve"> conjunta de debate em torno das questões propostas</w:t>
      </w:r>
      <w:r w:rsidR="00BC0EA3">
        <w:t xml:space="preserve"> (prevista para dia </w:t>
      </w:r>
      <w:r w:rsidR="00D74097">
        <w:t>23</w:t>
      </w:r>
      <w:r w:rsidR="00BC0EA3">
        <w:t xml:space="preserve"> de </w:t>
      </w:r>
      <w:r w:rsidR="00D74097">
        <w:t>Março</w:t>
      </w:r>
      <w:r w:rsidR="00BC0EA3">
        <w:t xml:space="preserve">; </w:t>
      </w:r>
      <w:r w:rsidR="00BC0EA3" w:rsidRPr="00D44272">
        <w:rPr>
          <w:highlight w:val="yellow"/>
        </w:rPr>
        <w:t>entrega das fichas até dia</w:t>
      </w:r>
      <w:r w:rsidR="00BC0EA3">
        <w:t xml:space="preserve"> </w:t>
      </w:r>
      <w:r w:rsidR="00D74097">
        <w:rPr>
          <w:highlight w:val="yellow"/>
        </w:rPr>
        <w:t>22</w:t>
      </w:r>
      <w:r w:rsidR="00BC0EA3" w:rsidRPr="00D44272">
        <w:rPr>
          <w:highlight w:val="yellow"/>
        </w:rPr>
        <w:t xml:space="preserve"> de </w:t>
      </w:r>
      <w:r w:rsidR="00D74097">
        <w:t>Março</w:t>
      </w:r>
      <w:r w:rsidR="00BC0EA3">
        <w:t>)</w:t>
      </w:r>
    </w:p>
    <w:p w:rsidR="00A63774" w:rsidRDefault="008B7506" w:rsidP="002E02D6">
      <w:pPr>
        <w:spacing w:before="360" w:after="120"/>
        <w:rPr>
          <w:rStyle w:val="Hyperlink"/>
          <w:lang w:val="en-US"/>
        </w:rPr>
      </w:pPr>
      <w:r w:rsidRPr="008B7506">
        <w:rPr>
          <w:b/>
          <w:bCs/>
          <w:lang w:val="en-US"/>
        </w:rPr>
        <w:t xml:space="preserve">Link do </w:t>
      </w:r>
      <w:proofErr w:type="spellStart"/>
      <w:r w:rsidRPr="008B7506">
        <w:rPr>
          <w:b/>
          <w:bCs/>
          <w:lang w:val="en-US"/>
        </w:rPr>
        <w:t>filme</w:t>
      </w:r>
      <w:proofErr w:type="spellEnd"/>
      <w:r w:rsidRPr="008B7506">
        <w:rPr>
          <w:b/>
          <w:bCs/>
          <w:lang w:val="en-US"/>
        </w:rPr>
        <w:t xml:space="preserve"> “</w:t>
      </w:r>
      <w:proofErr w:type="spellStart"/>
      <w:r w:rsidRPr="008B7506">
        <w:rPr>
          <w:b/>
          <w:bCs/>
          <w:lang w:val="en-US"/>
        </w:rPr>
        <w:t>Demain</w:t>
      </w:r>
      <w:proofErr w:type="spellEnd"/>
      <w:r w:rsidRPr="008B7506">
        <w:rPr>
          <w:b/>
          <w:bCs/>
          <w:lang w:val="en-US"/>
        </w:rPr>
        <w:t>/Tomorrow, take concrete steps to a sustainable future”:</w:t>
      </w:r>
      <w:r w:rsidRPr="008B7506">
        <w:rPr>
          <w:lang w:val="en-US"/>
        </w:rPr>
        <w:t xml:space="preserve">    </w:t>
      </w:r>
      <w:hyperlink r:id="rId4" w:history="1">
        <w:r w:rsidRPr="008B7506">
          <w:rPr>
            <w:rStyle w:val="Hyperlink"/>
            <w:lang w:val="en-US"/>
          </w:rPr>
          <w:t>https://vimeo.com/251289725</w:t>
        </w:r>
      </w:hyperlink>
    </w:p>
    <w:p w:rsidR="00E7297B" w:rsidRDefault="00E7297B" w:rsidP="002E02D6">
      <w:pPr>
        <w:spacing w:before="360" w:after="120"/>
        <w:rPr>
          <w:b/>
        </w:rPr>
      </w:pPr>
      <w:r w:rsidRPr="00E7297B">
        <w:rPr>
          <w:b/>
        </w:rPr>
        <w:t>Critérios de avaliação</w:t>
      </w:r>
    </w:p>
    <w:p w:rsidR="00E7297B" w:rsidRPr="00E7297B" w:rsidRDefault="00E7297B" w:rsidP="00E7297B">
      <w:r w:rsidRPr="00E7297B">
        <w:t xml:space="preserve">- </w:t>
      </w:r>
      <w:proofErr w:type="gramStart"/>
      <w:r w:rsidRPr="00E7297B">
        <w:t>resposta</w:t>
      </w:r>
      <w:proofErr w:type="gramEnd"/>
      <w:r w:rsidRPr="00E7297B">
        <w:t xml:space="preserve"> à questão colocada, articul</w:t>
      </w:r>
      <w:r>
        <w:t>ação entre assuntos ou componen</w:t>
      </w:r>
      <w:r w:rsidRPr="00E7297B">
        <w:t>tes dessa resposta, e capacidade de síntese;</w:t>
      </w:r>
    </w:p>
    <w:p w:rsidR="00E7297B" w:rsidRPr="00E7297B" w:rsidRDefault="00E7297B" w:rsidP="00E7297B">
      <w:r w:rsidRPr="00E7297B">
        <w:t xml:space="preserve">- </w:t>
      </w:r>
      <w:proofErr w:type="gramStart"/>
      <w:r w:rsidRPr="00E7297B">
        <w:t>utilização</w:t>
      </w:r>
      <w:proofErr w:type="gramEnd"/>
      <w:r w:rsidRPr="00E7297B">
        <w:t xml:space="preserve"> dos materiais propostos (filme/slides aulas</w:t>
      </w:r>
      <w:r w:rsidR="00D74097">
        <w:t>/</w:t>
      </w:r>
      <w:r w:rsidR="00D74097" w:rsidRPr="00D74097">
        <w:t xml:space="preserve"> </w:t>
      </w:r>
      <w:r w:rsidR="00D74097">
        <w:t>textos</w:t>
      </w:r>
      <w:r w:rsidRPr="00E7297B">
        <w:t>), clareza e rigor na utilização dos conceitos e na escrita;</w:t>
      </w:r>
    </w:p>
    <w:p w:rsidR="00E7297B" w:rsidRPr="00E7297B" w:rsidRDefault="00E7297B" w:rsidP="00E7297B">
      <w:r w:rsidRPr="00E7297B">
        <w:t xml:space="preserve">- </w:t>
      </w:r>
      <w:proofErr w:type="gramStart"/>
      <w:r w:rsidRPr="00E7297B">
        <w:t>preocupação</w:t>
      </w:r>
      <w:proofErr w:type="gramEnd"/>
      <w:r w:rsidRPr="00E7297B">
        <w:t xml:space="preserve"> com a identificação do contexto (geográfico, temporal, outro) dos exemplos utilizados;</w:t>
      </w:r>
    </w:p>
    <w:p w:rsidR="00E7297B" w:rsidRPr="00E7297B" w:rsidRDefault="00E7297B" w:rsidP="00E7297B">
      <w:r w:rsidRPr="00E7297B">
        <w:t xml:space="preserve">- </w:t>
      </w:r>
      <w:proofErr w:type="gramStart"/>
      <w:r w:rsidRPr="00E7297B">
        <w:t>distinção</w:t>
      </w:r>
      <w:proofErr w:type="gramEnd"/>
      <w:r w:rsidRPr="00E7297B">
        <w:t xml:space="preserve"> entre a perspetiva dos autores consultados e o comentário do próprio que elabora a ficha; confronto entre autores ou fontes; </w:t>
      </w:r>
      <w:r w:rsidR="00E632FD">
        <w:t xml:space="preserve">ou </w:t>
      </w:r>
      <w:r w:rsidRPr="00E7297B">
        <w:t>distinção entre registo analítico e normativo</w:t>
      </w:r>
    </w:p>
    <w:p w:rsidR="00E7297B" w:rsidRPr="00E7297B" w:rsidRDefault="00E7297B" w:rsidP="00D74097">
      <w:r w:rsidRPr="00E7297B">
        <w:t xml:space="preserve">- </w:t>
      </w:r>
      <w:proofErr w:type="gramStart"/>
      <w:r w:rsidRPr="00E7297B">
        <w:t>participação</w:t>
      </w:r>
      <w:proofErr w:type="gramEnd"/>
      <w:r w:rsidRPr="00E7297B">
        <w:t xml:space="preserve"> no debate em aula</w:t>
      </w:r>
      <w:r w:rsidR="00A21063">
        <w:t>.</w:t>
      </w:r>
    </w:p>
    <w:sectPr w:rsidR="00E7297B" w:rsidRPr="00E72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B3"/>
    <w:rsid w:val="00004397"/>
    <w:rsid w:val="002E02D6"/>
    <w:rsid w:val="004E3726"/>
    <w:rsid w:val="004F16E8"/>
    <w:rsid w:val="005050FA"/>
    <w:rsid w:val="00887B8B"/>
    <w:rsid w:val="008B7506"/>
    <w:rsid w:val="00A21063"/>
    <w:rsid w:val="00A63774"/>
    <w:rsid w:val="00A85EB3"/>
    <w:rsid w:val="00B2024B"/>
    <w:rsid w:val="00BC0EA3"/>
    <w:rsid w:val="00BE1AF9"/>
    <w:rsid w:val="00C67FBE"/>
    <w:rsid w:val="00D44272"/>
    <w:rsid w:val="00D74097"/>
    <w:rsid w:val="00E4630D"/>
    <w:rsid w:val="00E632FD"/>
    <w:rsid w:val="00E7297B"/>
    <w:rsid w:val="00EB071F"/>
    <w:rsid w:val="00EC7C11"/>
    <w:rsid w:val="00ED1D98"/>
    <w:rsid w:val="00F27485"/>
    <w:rsid w:val="00F979B5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8859-0B8B-4656-9695-67C0421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8B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51289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Canadas</dc:creator>
  <cp:keywords/>
  <dc:description/>
  <cp:lastModifiedBy>Maria João Canadas</cp:lastModifiedBy>
  <cp:revision>3</cp:revision>
  <dcterms:created xsi:type="dcterms:W3CDTF">2021-03-09T07:45:00Z</dcterms:created>
  <dcterms:modified xsi:type="dcterms:W3CDTF">2021-03-09T08:00:00Z</dcterms:modified>
</cp:coreProperties>
</file>